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Raffaele Nolli comico napoletano classe ‘93, guarda caso 64 anni dopo il crollo di Wall Street, inizia frequentando i laboratori comici di cabaret come addetto alle pulizie, ma visto che non sa pulire passa alla stand up dove va meglio, vincitore del premio Charlot, partecipa a programmi Tv come ZeligLab e Viva Raiduo con Ale e Franz. Ora prova a sopravvivere con la stand up col rammarico di non essere riuscito a realizzarsi come addetto alle pulizie nel cabaret.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